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30" w:rsidRPr="004966D7" w:rsidRDefault="00A03630" w:rsidP="00A0363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RS"/>
        </w:rPr>
      </w:pP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  <w:t>РЕПУБЛИКА СРБИЈА</w:t>
      </w: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RS"/>
        </w:rPr>
        <w:tab/>
      </w: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RS"/>
        </w:rPr>
        <w:tab/>
      </w: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RS"/>
        </w:rPr>
        <w:tab/>
      </w: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RS"/>
        </w:rPr>
        <w:tab/>
      </w: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RS"/>
        </w:rPr>
        <w:tab/>
      </w: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RS"/>
        </w:rPr>
        <w:tab/>
      </w: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RS"/>
        </w:rPr>
        <w:tab/>
        <w:t xml:space="preserve">        </w:t>
      </w:r>
    </w:p>
    <w:p w:rsidR="00A03630" w:rsidRPr="004966D7" w:rsidRDefault="00A03630" w:rsidP="00A03630">
      <w:pPr>
        <w:tabs>
          <w:tab w:val="left" w:pos="334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</w:pP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  <w:t>НАРОДНА СКУПШТИНА</w:t>
      </w: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  <w:tab/>
      </w:r>
    </w:p>
    <w:p w:rsidR="00A03630" w:rsidRPr="004966D7" w:rsidRDefault="00A03630" w:rsidP="00A0363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</w:pP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RS"/>
        </w:rPr>
        <w:t>О</w:t>
      </w: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  <w:t>дбор за културу и информисање</w:t>
      </w:r>
    </w:p>
    <w:p w:rsidR="00A03630" w:rsidRPr="004966D7" w:rsidRDefault="00A03630" w:rsidP="00A0363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</w:pP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  <w:t>16 Број: 06-2/42-20</w:t>
      </w:r>
    </w:p>
    <w:p w:rsidR="00A03630" w:rsidRPr="004966D7" w:rsidRDefault="00A03630" w:rsidP="00A0363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</w:pP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12</w:t>
      </w: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Cyrl-RS"/>
        </w:rPr>
        <w:t>. фебруар</w:t>
      </w: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  <w:t xml:space="preserve"> 2020. године</w:t>
      </w:r>
    </w:p>
    <w:p w:rsidR="00A03630" w:rsidRPr="004966D7" w:rsidRDefault="00A03630" w:rsidP="00A0363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</w:pPr>
      <w:r w:rsidRPr="004966D7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sr-Latn-RS"/>
        </w:rPr>
        <w:t>Б е о г р а д</w:t>
      </w:r>
    </w:p>
    <w:p w:rsidR="00A03630" w:rsidRPr="004966D7" w:rsidRDefault="00A03630" w:rsidP="00A0363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</w:pPr>
    </w:p>
    <w:p w:rsidR="00A03630" w:rsidRPr="004966D7" w:rsidRDefault="00A03630" w:rsidP="00A0363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A03630" w:rsidRPr="004966D7" w:rsidRDefault="00A03630" w:rsidP="00A0363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З А П И С Н И К</w:t>
      </w:r>
    </w:p>
    <w:p w:rsidR="00A03630" w:rsidRPr="004966D7" w:rsidRDefault="00A03630" w:rsidP="00A03630">
      <w:pPr>
        <w:tabs>
          <w:tab w:val="left" w:pos="1440"/>
        </w:tabs>
        <w:spacing w:after="0" w:line="240" w:lineRule="auto"/>
        <w:ind w:right="-8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4966D7">
        <w:rPr>
          <w:rFonts w:ascii="Times New Roman" w:eastAsia="Times New Roman" w:hAnsi="Times New Roman" w:cs="Times New Roman"/>
          <w:noProof/>
          <w:sz w:val="24"/>
          <w:szCs w:val="24"/>
        </w:rPr>
        <w:t>38</w:t>
      </w: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.</w:t>
      </w: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СЕДНИЦЕ ОДБОРА </w:t>
      </w: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ЗА </w:t>
      </w: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КУЛТУРУ И ИНФОРМИСАЊЕ</w:t>
      </w:r>
    </w:p>
    <w:p w:rsidR="00A03630" w:rsidRPr="004966D7" w:rsidRDefault="00A03630" w:rsidP="00A03630">
      <w:pPr>
        <w:tabs>
          <w:tab w:val="left" w:pos="1440"/>
        </w:tabs>
        <w:spacing w:after="0" w:line="240" w:lineRule="auto"/>
        <w:ind w:right="-8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НАРОДНЕ СКУПШТИНЕ РЕПУБЛИКЕ СРБИЈЕ,</w:t>
      </w:r>
    </w:p>
    <w:p w:rsidR="00A03630" w:rsidRPr="004966D7" w:rsidRDefault="00A03630" w:rsidP="00A03630">
      <w:pPr>
        <w:tabs>
          <w:tab w:val="left" w:pos="0"/>
        </w:tabs>
        <w:spacing w:after="36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ОДРЖАНЕ </w:t>
      </w:r>
      <w:r w:rsidRPr="004966D7">
        <w:rPr>
          <w:rFonts w:ascii="Times New Roman" w:eastAsia="Times New Roman" w:hAnsi="Times New Roman" w:cs="Times New Roman"/>
          <w:noProof/>
          <w:sz w:val="24"/>
          <w:szCs w:val="24"/>
        </w:rPr>
        <w:t>11</w:t>
      </w: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ФЕБРУАРА </w:t>
      </w: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2020. ГОДИНЕ</w:t>
      </w:r>
    </w:p>
    <w:p w:rsidR="00A03630" w:rsidRPr="004966D7" w:rsidRDefault="00A03630" w:rsidP="00A0363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</w:pPr>
    </w:p>
    <w:p w:rsidR="00A03630" w:rsidRPr="004966D7" w:rsidRDefault="00A03630" w:rsidP="00A03630">
      <w:pPr>
        <w:spacing w:after="24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Седница је почела у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9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,</w:t>
      </w:r>
      <w:r w:rsidR="00C53513"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05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часова.  </w:t>
      </w:r>
    </w:p>
    <w:p w:rsidR="00A03630" w:rsidRPr="004966D7" w:rsidRDefault="00A03630" w:rsidP="00A03630">
      <w:pPr>
        <w:spacing w:after="24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ab/>
        <w:t xml:space="preserve">Седницом је председавао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Мирко Крлић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,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председник Одбора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A03630" w:rsidRPr="004966D7" w:rsidRDefault="00A03630" w:rsidP="00A03630">
      <w:pPr>
        <w:spacing w:after="24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Седници су присуствовали: </w:t>
      </w:r>
      <w:r w:rsidR="00C53513"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Драгана Костић, Станија Компировић,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проф. др Марко Атлагић, </w:t>
      </w:r>
      <w:r w:rsidR="00C53513"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Александар Југовић,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проф. др Снежана Богосављевић Бошковић, </w:t>
      </w:r>
      <w:r w:rsidR="00C53513"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Снежана Пауновић и Наташа Михаиловић Вацић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чланови Одбора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.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</w:p>
    <w:p w:rsidR="00A03630" w:rsidRPr="004966D7" w:rsidRDefault="00A03630" w:rsidP="00A03630">
      <w:pPr>
        <w:spacing w:after="24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>Седници су присуствова</w:t>
      </w:r>
      <w:r w:rsidR="00C53513"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л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C53513"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: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Србислав Филиповић (Јасмина Обрадовић)</w:t>
      </w:r>
      <w:r w:rsidR="00C53513"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Борисав Ковачевић (Хаџи Милорад Стошић)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и </w:t>
      </w:r>
      <w:r w:rsidR="00385D6E"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Милан Лапчевић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 w:rsidR="00385D6E"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Ђорђе Вукадиновић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), заменици чланова Одбора. </w:t>
      </w:r>
    </w:p>
    <w:p w:rsidR="00A03630" w:rsidRPr="004966D7" w:rsidRDefault="00A03630" w:rsidP="00A03630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Седници нису присуствовали чланови Одбора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: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385D6E"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мр Јадранка Јовановић, др Ана Стевановић, Љупка Михајловска,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Александра Белачић,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Весна Марјановић</w:t>
      </w:r>
      <w:r w:rsidR="00385D6E"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и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385D6E"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Наташа Мићић,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нити њихов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и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заменици.</w:t>
      </w:r>
    </w:p>
    <w:p w:rsidR="00006CD7" w:rsidRPr="004966D7" w:rsidRDefault="00006CD7" w:rsidP="00A03630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</w:rPr>
        <w:t>Седници je присуствова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о и</w:t>
      </w:r>
      <w:r w:rsidRPr="004966D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Маријан Ристичевић</w:t>
      </w:r>
      <w:r w:rsidRPr="004966D7">
        <w:rPr>
          <w:rFonts w:ascii="Times New Roman" w:eastAsia="Calibri" w:hAnsi="Times New Roman" w:cs="Times New Roman"/>
          <w:noProof/>
          <w:sz w:val="24"/>
          <w:szCs w:val="24"/>
        </w:rPr>
        <w:t xml:space="preserve">, народни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посланик</w:t>
      </w:r>
      <w:r w:rsidRPr="004966D7">
        <w:rPr>
          <w:rFonts w:ascii="Times New Roman" w:eastAsia="Calibri" w:hAnsi="Times New Roman" w:cs="Times New Roman"/>
          <w:noProof/>
          <w:sz w:val="24"/>
          <w:szCs w:val="24"/>
        </w:rPr>
        <w:t xml:space="preserve"> који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није</w:t>
      </w:r>
      <w:r w:rsidRPr="004966D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члан</w:t>
      </w:r>
      <w:r w:rsidRPr="004966D7">
        <w:rPr>
          <w:rFonts w:ascii="Times New Roman" w:eastAsia="Calibri" w:hAnsi="Times New Roman" w:cs="Times New Roman"/>
          <w:noProof/>
          <w:sz w:val="24"/>
          <w:szCs w:val="24"/>
        </w:rPr>
        <w:t xml:space="preserve"> Одбора.</w:t>
      </w:r>
    </w:p>
    <w:p w:rsidR="00A03630" w:rsidRPr="004966D7" w:rsidRDefault="00A03630" w:rsidP="00385D6E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Поред чланова Одбора седници су присуствовали</w:t>
      </w:r>
      <w:r w:rsidR="00385D6E"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: Слободан Цвејић, Славиша Грујић, Биљана Ратковић Његован и Вишња Аранђеловић, кандидати за чланове Савета Регулаторног тела за електронске медије</w:t>
      </w:r>
      <w:r w:rsidRPr="004966D7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A03630" w:rsidRPr="004966D7" w:rsidRDefault="00A03630" w:rsidP="00A03630">
      <w:pPr>
        <w:spacing w:after="36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4966D7">
        <w:rPr>
          <w:rFonts w:ascii="Times New Roman" w:eastAsia="Calibri" w:hAnsi="Times New Roman" w:cs="Times New Roman"/>
          <w:bCs/>
          <w:noProof/>
          <w:sz w:val="24"/>
          <w:szCs w:val="24"/>
          <w:lang w:val="sr-Cyrl-RS"/>
        </w:rPr>
        <w:t>На предлог председавајућег, чланови Одбора су</w:t>
      </w:r>
      <w:r w:rsidR="00385D6E" w:rsidRPr="004966D7">
        <w:rPr>
          <w:rFonts w:ascii="Times New Roman" w:eastAsia="Calibri" w:hAnsi="Times New Roman" w:cs="Times New Roman"/>
          <w:bCs/>
          <w:noProof/>
          <w:sz w:val="24"/>
          <w:szCs w:val="24"/>
          <w:lang w:val="sr-Cyrl-RS"/>
        </w:rPr>
        <w:t>, већином гласова</w:t>
      </w:r>
      <w:r w:rsidRPr="004966D7">
        <w:rPr>
          <w:rFonts w:ascii="Times New Roman" w:eastAsia="Calibri" w:hAnsi="Times New Roman" w:cs="Times New Roman"/>
          <w:bCs/>
          <w:noProof/>
          <w:sz w:val="24"/>
          <w:szCs w:val="24"/>
          <w:lang w:val="sr-Cyrl-RS"/>
        </w:rPr>
        <w:t xml:space="preserve"> (</w:t>
      </w:r>
      <w:r w:rsidR="0096651D" w:rsidRPr="004966D7">
        <w:rPr>
          <w:rFonts w:ascii="Times New Roman" w:eastAsia="Calibri" w:hAnsi="Times New Roman" w:cs="Times New Roman"/>
          <w:bCs/>
          <w:noProof/>
          <w:sz w:val="24"/>
          <w:szCs w:val="24"/>
          <w:lang w:val="sr-Cyrl-RS"/>
        </w:rPr>
        <w:t>седам</w:t>
      </w:r>
      <w:r w:rsidR="00385D6E" w:rsidRPr="004966D7">
        <w:rPr>
          <w:rFonts w:ascii="Times New Roman" w:eastAsia="Calibri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Pr="004966D7">
        <w:rPr>
          <w:rFonts w:ascii="Times New Roman" w:eastAsia="Calibri" w:hAnsi="Times New Roman" w:cs="Times New Roman"/>
          <w:bCs/>
          <w:noProof/>
          <w:sz w:val="24"/>
          <w:szCs w:val="24"/>
          <w:lang w:val="sr-Cyrl-RS"/>
        </w:rPr>
        <w:t xml:space="preserve">гласова </w:t>
      </w:r>
      <w:r w:rsidR="00385D6E" w:rsidRPr="004966D7">
        <w:rPr>
          <w:rFonts w:ascii="Times New Roman" w:eastAsia="Calibri" w:hAnsi="Times New Roman" w:cs="Times New Roman"/>
          <w:bCs/>
          <w:noProof/>
          <w:sz w:val="24"/>
          <w:szCs w:val="24"/>
          <w:lang w:val="sr-Cyrl-RS"/>
        </w:rPr>
        <w:t>за, два нису гласала</w:t>
      </w:r>
      <w:r w:rsidRPr="004966D7">
        <w:rPr>
          <w:rFonts w:ascii="Times New Roman" w:eastAsia="Calibri" w:hAnsi="Times New Roman" w:cs="Times New Roman"/>
          <w:bCs/>
          <w:noProof/>
          <w:sz w:val="24"/>
          <w:szCs w:val="24"/>
          <w:lang w:val="sr-Cyrl-RS"/>
        </w:rPr>
        <w:t>), усвојили следећи</w:t>
      </w:r>
    </w:p>
    <w:p w:rsidR="00A03630" w:rsidRPr="004966D7" w:rsidRDefault="00A03630" w:rsidP="00A03630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 н е в н и   р е д:</w:t>
      </w:r>
    </w:p>
    <w:p w:rsidR="00A03630" w:rsidRPr="004966D7" w:rsidRDefault="00A03630" w:rsidP="00A03630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03630" w:rsidRPr="004966D7" w:rsidRDefault="00A03630" w:rsidP="00AB41EA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4966D7">
        <w:rPr>
          <w:rFonts w:ascii="Times New Roman" w:hAnsi="Times New Roman" w:cs="Times New Roman"/>
          <w:sz w:val="24"/>
          <w:szCs w:val="24"/>
          <w:lang w:val="sr-Cyrl-CS" w:eastAsia="sr-Cyrl-CS"/>
        </w:rPr>
        <w:t>Разговор са кандидатима за члана Савета Регулаторног тела за електронске медије које је предложио овлашћени предлагач надлежни одбор Скупштине Аутономне покрајине Војводине</w:t>
      </w:r>
      <w:r w:rsidRPr="004966D7">
        <w:rPr>
          <w:rFonts w:ascii="Times New Roman" w:hAnsi="Times New Roman" w:cs="Times New Roman"/>
          <w:sz w:val="24"/>
          <w:szCs w:val="24"/>
          <w:lang w:val="sr-Cyrl-RS" w:eastAsia="sr-Cyrl-CS"/>
        </w:rPr>
        <w:t>;</w:t>
      </w:r>
    </w:p>
    <w:p w:rsidR="00A03630" w:rsidRPr="004966D7" w:rsidRDefault="00A03630" w:rsidP="00AB41EA">
      <w:pPr>
        <w:pStyle w:val="ListParagraph"/>
        <w:tabs>
          <w:tab w:val="left" w:pos="7770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4966D7">
        <w:rPr>
          <w:rFonts w:ascii="Times New Roman" w:hAnsi="Times New Roman" w:cs="Times New Roman"/>
          <w:sz w:val="24"/>
          <w:szCs w:val="24"/>
          <w:lang w:val="sr-Cyrl-CS" w:eastAsia="sr-Cyrl-CS"/>
        </w:rPr>
        <w:tab/>
      </w:r>
    </w:p>
    <w:p w:rsidR="00A03630" w:rsidRPr="004966D7" w:rsidRDefault="00A03630" w:rsidP="00AB41EA">
      <w:pPr>
        <w:pStyle w:val="ListParagraph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4966D7">
        <w:rPr>
          <w:rFonts w:ascii="Times New Roman" w:hAnsi="Times New Roman" w:cs="Times New Roman"/>
          <w:sz w:val="24"/>
          <w:szCs w:val="24"/>
          <w:lang w:val="sr-Cyrl-CS" w:eastAsia="sr-Cyrl-CS"/>
        </w:rPr>
        <w:t>Разговор са кандидатима за члана Савета Регулаторног тела за електронске медије које је предложио овлашћени предлагач удружења издавача електронских медија и удружења новинара у Републици Србији</w:t>
      </w:r>
      <w:r w:rsidRPr="004966D7">
        <w:rPr>
          <w:rFonts w:ascii="Times New Roman" w:hAnsi="Times New Roman" w:cs="Times New Roman"/>
          <w:sz w:val="24"/>
          <w:szCs w:val="24"/>
          <w:lang w:val="sr-Latn-RS" w:eastAsia="sr-Cyrl-CS"/>
        </w:rPr>
        <w:t>.</w:t>
      </w:r>
    </w:p>
    <w:p w:rsidR="00A03630" w:rsidRPr="004966D7" w:rsidRDefault="00A03630" w:rsidP="00A03630">
      <w:pPr>
        <w:pStyle w:val="ListParagraph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03630" w:rsidRPr="004966D7" w:rsidRDefault="00A03630" w:rsidP="00385D6E">
      <w:pPr>
        <w:tabs>
          <w:tab w:val="left" w:pos="709"/>
        </w:tabs>
        <w:spacing w:after="240"/>
        <w:ind w:right="-4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ab/>
      </w: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</w:p>
    <w:p w:rsidR="00A03630" w:rsidRPr="004966D7" w:rsidRDefault="00A03630" w:rsidP="003E2FA7">
      <w:pPr>
        <w:spacing w:after="16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4966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r-Cyrl-CS"/>
        </w:rPr>
        <w:t>Прва тачка дневног реда:</w:t>
      </w:r>
      <w:r w:rsidRPr="004966D7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C53513" w:rsidRPr="004966D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Разговор са кандидатима за члана Савета Регулаторног тела за електронске медије које је предложио овлашћени предлагач надлежни одбор Скупштине Аутономне покрајине Војводине</w:t>
      </w:r>
      <w:r w:rsidR="00C53513" w:rsidRPr="004966D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</w:r>
    </w:p>
    <w:p w:rsidR="00385D6E" w:rsidRPr="004966D7" w:rsidRDefault="00385D6E" w:rsidP="00385D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bCs/>
          <w:sz w:val="36"/>
          <w:szCs w:val="36"/>
          <w:lang w:val="sr-Cyrl-RS"/>
        </w:rPr>
        <w:tab/>
      </w:r>
      <w:r w:rsidRPr="004966D7">
        <w:rPr>
          <w:rFonts w:ascii="Times New Roman" w:hAnsi="Times New Roman" w:cs="Times New Roman"/>
          <w:bCs/>
          <w:sz w:val="24"/>
          <w:szCs w:val="24"/>
          <w:lang w:val="sr-Cyrl-RS"/>
        </w:rPr>
        <w:t>Уводне напомене поводом ове тачке дневног реда изнео је Мирко Крлић, председник Одбора.</w:t>
      </w:r>
    </w:p>
    <w:p w:rsidR="00385D6E" w:rsidRPr="004966D7" w:rsidRDefault="00385D6E" w:rsidP="00385D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Подсетио је све присутне да је Одбор за културу и информисање на претходној седници, одржаној 10. </w:t>
      </w:r>
      <w:r w:rsidR="009B233D" w:rsidRPr="004966D7">
        <w:rPr>
          <w:rFonts w:ascii="Times New Roman" w:hAnsi="Times New Roman" w:cs="Times New Roman"/>
          <w:bCs/>
          <w:sz w:val="24"/>
          <w:szCs w:val="24"/>
          <w:lang w:val="sr-Cyrl-RS"/>
        </w:rPr>
        <w:t>ф</w:t>
      </w:r>
      <w:r w:rsidRPr="004966D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ебруара 2020. </w:t>
      </w:r>
      <w:r w:rsidR="009B233D" w:rsidRPr="004966D7">
        <w:rPr>
          <w:rFonts w:ascii="Times New Roman" w:hAnsi="Times New Roman" w:cs="Times New Roman"/>
          <w:bCs/>
          <w:sz w:val="24"/>
          <w:szCs w:val="24"/>
          <w:lang w:val="sr-Cyrl-RS"/>
        </w:rPr>
        <w:t>г</w:t>
      </w:r>
      <w:r w:rsidRPr="004966D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одине, утврдио 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>Листу кандидата за чланове Савета Регулаторног тела за електронске медије, које је предложио овлашћени предлагач надлежни одбор Скупштине Аутономне покрајине Војводине.</w:t>
      </w:r>
    </w:p>
    <w:p w:rsidR="00385D6E" w:rsidRPr="004966D7" w:rsidRDefault="00B87009" w:rsidP="00385D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36"/>
          <w:szCs w:val="36"/>
          <w:lang w:val="sr-Cyrl-CS"/>
        </w:rPr>
        <w:tab/>
      </w:r>
      <w:r w:rsidRPr="004966D7">
        <w:rPr>
          <w:rFonts w:ascii="Times New Roman" w:hAnsi="Times New Roman" w:cs="Times New Roman"/>
          <w:sz w:val="24"/>
          <w:szCs w:val="24"/>
          <w:lang w:val="sr-Cyrl-CS"/>
        </w:rPr>
        <w:t>Нагласио је да је п</w:t>
      </w:r>
      <w:r w:rsidR="00385D6E" w:rsidRPr="004966D7">
        <w:rPr>
          <w:rFonts w:ascii="Times New Roman" w:hAnsi="Times New Roman" w:cs="Times New Roman"/>
          <w:sz w:val="24"/>
          <w:szCs w:val="24"/>
          <w:lang w:val="sr-Cyrl-RS"/>
        </w:rPr>
        <w:t>отребно да Одбор у складу са чланом 11. став 8. Закона о електронским медијима обави јавни разговор са кандидатима за члана Савета Регулатора.</w:t>
      </w:r>
    </w:p>
    <w:p w:rsidR="00B87009" w:rsidRPr="004966D7" w:rsidRDefault="00B87009" w:rsidP="003E2FA7">
      <w:pPr>
        <w:tabs>
          <w:tab w:val="left" w:pos="709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36"/>
          <w:szCs w:val="36"/>
          <w:lang w:val="sr-Cyrl-RS"/>
        </w:rPr>
        <w:tab/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>Истакао је да су б</w:t>
      </w:r>
      <w:r w:rsidR="00385D6E" w:rsidRPr="004966D7">
        <w:rPr>
          <w:rFonts w:ascii="Times New Roman" w:hAnsi="Times New Roman" w:cs="Times New Roman"/>
          <w:sz w:val="24"/>
          <w:szCs w:val="24"/>
          <w:lang w:val="sr-Cyrl-RS"/>
        </w:rPr>
        <w:t>иографије кандидата достављене члановима и заменицима чланова Одбора електронским путем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>, као</w:t>
      </w:r>
      <w:r w:rsidR="00385D6E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да су </w:t>
      </w:r>
      <w:r w:rsidR="00385D6E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доступне свим члановима Одбора путем система е-парламент. </w:t>
      </w:r>
    </w:p>
    <w:p w:rsidR="00385D6E" w:rsidRPr="004966D7" w:rsidRDefault="00B87009" w:rsidP="003E2FA7">
      <w:pPr>
        <w:tabs>
          <w:tab w:val="left" w:pos="709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ab/>
        <w:t>У наставку седнице, кандидати за члана Савета Регулаторног тела за електронске медије, који се бира на предлог надлежног одбора Скупштине Аутономне покрајине Војводине, Слободан Цвејић и Славиша Грујић, представили су се члановима Одбора.</w:t>
      </w:r>
    </w:p>
    <w:p w:rsidR="00A03630" w:rsidRPr="004966D7" w:rsidRDefault="00B87009" w:rsidP="003E2FA7">
      <w:pPr>
        <w:pStyle w:val="NoSpacing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</w:rPr>
        <w:t xml:space="preserve">У дискусији су учествовали: </w:t>
      </w:r>
      <w:r w:rsidR="0099068D" w:rsidRPr="004966D7">
        <w:rPr>
          <w:rFonts w:ascii="Times New Roman" w:hAnsi="Times New Roman" w:cs="Times New Roman"/>
          <w:sz w:val="24"/>
          <w:szCs w:val="24"/>
          <w:lang w:val="sr-Cyrl-RS"/>
        </w:rPr>
        <w:t>Милан Лапчевић, проф. др Марко Атлагић</w:t>
      </w:r>
      <w:r w:rsidR="00D30CBA">
        <w:rPr>
          <w:rFonts w:ascii="Times New Roman" w:hAnsi="Times New Roman" w:cs="Times New Roman"/>
          <w:sz w:val="24"/>
          <w:szCs w:val="24"/>
        </w:rPr>
        <w:t xml:space="preserve"> </w:t>
      </w:r>
      <w:r w:rsidR="00D30CB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9068D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 Маријан Ристичевић, </w:t>
      </w:r>
      <w:r w:rsidRPr="004966D7">
        <w:rPr>
          <w:rFonts w:ascii="Times New Roman" w:hAnsi="Times New Roman" w:cs="Times New Roman"/>
          <w:sz w:val="24"/>
          <w:szCs w:val="24"/>
        </w:rPr>
        <w:t>који су кандидатима за члана Савета Регулаторног тела за електронске медије постављали питања у вези са њиховим професионалним искуством, радом у струци, као и будућим радом у Савету Регулатора.</w:t>
      </w:r>
    </w:p>
    <w:p w:rsidR="0099068D" w:rsidRPr="004966D7" w:rsidRDefault="0099068D" w:rsidP="0099068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Одговарајући на питања народних посланика, Слободан Цвејић је истакао да је, поред стручне анализе рада медија у Србији, три године радио као консултант у једној од емисија на „Радио телевизији Србија“. </w:t>
      </w:r>
    </w:p>
    <w:p w:rsidR="0099068D" w:rsidRPr="004966D7" w:rsidRDefault="0099068D" w:rsidP="00970429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>Навео је да је мишљења да професори на универзитетима не треба да се баве политиком, односно да јавно износе своје политичке ставове.</w:t>
      </w:r>
    </w:p>
    <w:p w:rsidR="00015A66" w:rsidRPr="004966D7" w:rsidRDefault="0099068D" w:rsidP="003E2FA7">
      <w:pPr>
        <w:pStyle w:val="NoSpacing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Нагласио је да </w:t>
      </w:r>
      <w:r w:rsidR="00970429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сматра да је 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>Закон о електронским медијима</w:t>
      </w:r>
      <w:r w:rsidR="00970429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 добро регулисао област</w:t>
      </w:r>
      <w:r w:rsidR="00D30CBA">
        <w:rPr>
          <w:rFonts w:ascii="Times New Roman" w:hAnsi="Times New Roman" w:cs="Times New Roman"/>
          <w:sz w:val="24"/>
          <w:szCs w:val="24"/>
          <w:lang w:val="sr-Cyrl-RS"/>
        </w:rPr>
        <w:t xml:space="preserve"> медија</w:t>
      </w:r>
      <w:r w:rsidR="00970429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, али </w:t>
      </w:r>
      <w:r w:rsidR="00D30CBA">
        <w:rPr>
          <w:rFonts w:ascii="Times New Roman" w:hAnsi="Times New Roman" w:cs="Times New Roman"/>
          <w:sz w:val="24"/>
          <w:szCs w:val="24"/>
          <w:lang w:val="sr-Cyrl-RS"/>
        </w:rPr>
        <w:t xml:space="preserve">је истакао и то да </w:t>
      </w:r>
      <w:r w:rsidR="00970429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постоји простор </w:t>
      </w:r>
      <w:r w:rsidR="00D30CBA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970429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 унапређење</w:t>
      </w:r>
      <w:r w:rsidR="00D30C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0429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подзаконских аката </w:t>
      </w:r>
      <w:r w:rsidR="00D30CBA">
        <w:rPr>
          <w:rFonts w:ascii="Times New Roman" w:hAnsi="Times New Roman" w:cs="Times New Roman"/>
          <w:sz w:val="24"/>
          <w:szCs w:val="24"/>
          <w:lang w:val="sr-Cyrl-RS"/>
        </w:rPr>
        <w:t>из ове области</w:t>
      </w:r>
      <w:r w:rsidR="00970429" w:rsidRPr="004966D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15A66" w:rsidRPr="004966D7" w:rsidRDefault="00015A66" w:rsidP="003E2FA7">
      <w:pPr>
        <w:pStyle w:val="NoSpacing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>Славиша Грујић је одговарајући на питања народних посланика, истакао да се залаже за доследну примену Закона.</w:t>
      </w:r>
      <w:r w:rsidR="00970429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03630" w:rsidRPr="004966D7" w:rsidRDefault="00A03630" w:rsidP="003E2FA7">
      <w:pPr>
        <w:tabs>
          <w:tab w:val="left" w:pos="709"/>
          <w:tab w:val="left" w:pos="7610"/>
        </w:tabs>
        <w:spacing w:after="16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 w:rsidRPr="004966D7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Након дискусије, Одбор је</w:t>
      </w:r>
      <w:r w:rsidR="00B87009"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већином гласова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(</w:t>
      </w:r>
      <w:r w:rsidR="0096651D"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девет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гласова </w:t>
      </w:r>
      <w:r w:rsidR="00B87009"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за, два нису гласала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), </w:t>
      </w:r>
      <w:r w:rsidR="00B87009"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за известиоца на седници Народне скупштине одредио Мирка Крлића, председника Одбора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.</w:t>
      </w:r>
    </w:p>
    <w:p w:rsidR="00B87009" w:rsidRPr="004966D7" w:rsidRDefault="00A03630" w:rsidP="003E2FA7">
      <w:pPr>
        <w:spacing w:after="24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Одбор је,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eastAsia="sr-Cyrl-CS"/>
        </w:rPr>
        <w:t xml:space="preserve">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већином гласова (</w:t>
      </w:r>
      <w:r w:rsidR="0096651D" w:rsidRPr="004966D7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десет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гласова </w:t>
      </w:r>
      <w:r w:rsidR="0096651D" w:rsidRPr="004966D7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за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, </w:t>
      </w:r>
      <w:r w:rsidR="0096651D" w:rsidRPr="004966D7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један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није гласао)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 w:rsidR="00B87009"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предложио Народној скупштини да се Листа кандидата за члана Савета Регулаторног тела за електронске медије разматра по хитном поступку, како би се омогућио несметан рад овог органа.</w:t>
      </w:r>
    </w:p>
    <w:p w:rsidR="00C53513" w:rsidRPr="004966D7" w:rsidRDefault="00C53513" w:rsidP="009B233D">
      <w:pPr>
        <w:spacing w:after="2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966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r-Cyrl-RS"/>
        </w:rPr>
        <w:lastRenderedPageBreak/>
        <w:t>Друга</w:t>
      </w:r>
      <w:r w:rsidRPr="004966D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r-Cyrl-CS"/>
        </w:rPr>
        <w:t xml:space="preserve"> тачка дневног реда:</w:t>
      </w:r>
      <w:r w:rsidRPr="004966D7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4966D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Разговор са кандидатима за члана Савета Регулаторног тела за електронске медије које је предложио овлашћени предлагач удружења издавача електронских медија и удружења новинара у Републици Србији</w:t>
      </w:r>
    </w:p>
    <w:p w:rsidR="009B233D" w:rsidRPr="004966D7" w:rsidRDefault="009B233D" w:rsidP="009B23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>Уводне напомене поводом ове тачке дневног реда изнео је Мирко Крлић, председник Одбора.</w:t>
      </w:r>
    </w:p>
    <w:p w:rsidR="009B233D" w:rsidRPr="007276FF" w:rsidRDefault="009B233D" w:rsidP="007276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>Подсетио је све присутне да је Одбор за културу и информисање на претходној седници, одржаној 10. фебруара 2020. године, утврдио Листу кандидата за чланове Савета Регулаторног тела за електронске медије, као и листу организација које заједно чине јединственог овлашћеног предлагача, које су предложили</w:t>
      </w:r>
      <w:r w:rsidRPr="004966D7">
        <w:rPr>
          <w:rFonts w:ascii="Times New Roman" w:hAnsi="Times New Roman" w:cs="Times New Roman"/>
          <w:sz w:val="24"/>
          <w:szCs w:val="24"/>
        </w:rPr>
        <w:t xml:space="preserve"> 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>удружења издавача електронских медија и удружења новинара у Републици Србији</w:t>
      </w:r>
      <w:r w:rsidRPr="004966D7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4966D7">
        <w:rPr>
          <w:rFonts w:ascii="Times New Roman" w:hAnsi="Times New Roman" w:cs="Times New Roman"/>
          <w:sz w:val="36"/>
          <w:szCs w:val="36"/>
          <w:lang w:val="sr-Cyrl-RS"/>
        </w:rPr>
        <w:tab/>
      </w:r>
    </w:p>
    <w:p w:rsidR="009B233D" w:rsidRPr="004966D7" w:rsidRDefault="009B233D" w:rsidP="009B23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>Такође, напоменуо је да је Одбор на истој седници, одредио и датум одржавања састанка организација ради утврђивања заједничког предлога кандидата за члана Савета Регулаторног тела за електронске медије.</w:t>
      </w:r>
    </w:p>
    <w:p w:rsidR="009B233D" w:rsidRPr="004966D7" w:rsidRDefault="009B233D" w:rsidP="009B23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Истакао је да је у складу са чланом 11. став 2. Закона, надлежна служба Народне скупштине обезбедила организацијамакоје заједно чине јединственог овлашћеног предлагача, простор за одржавање састанка у Дому Народне скупштине, у Београду, Трг Николе Пашића 13, ради утврђивања заједничког предлога два кандидата. </w:t>
      </w:r>
    </w:p>
    <w:p w:rsidR="009B233D" w:rsidRPr="004966D7" w:rsidRDefault="009B233D" w:rsidP="009B233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>Напоменуо је да су :</w:t>
      </w:r>
    </w:p>
    <w:p w:rsidR="009B233D" w:rsidRPr="004966D7" w:rsidRDefault="009B233D" w:rsidP="009B233D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4966D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- Групација радиодифузије Удружења за креативну индустрију Привредне коморе Србије;</w:t>
      </w:r>
    </w:p>
    <w:p w:rsidR="009B233D" w:rsidRPr="004966D7" w:rsidRDefault="009B233D" w:rsidP="009B233D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4966D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- Удружење електронских медија Србије „</w:t>
      </w:r>
      <w:r w:rsidRPr="004966D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ComNet</w:t>
      </w:r>
      <w:r w:rsidRPr="004966D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“;</w:t>
      </w:r>
    </w:p>
    <w:p w:rsidR="009B233D" w:rsidRPr="004966D7" w:rsidRDefault="009B233D" w:rsidP="009B233D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4966D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- Друштво новинара Војводине;</w:t>
      </w:r>
    </w:p>
    <w:p w:rsidR="009B233D" w:rsidRPr="004966D7" w:rsidRDefault="009B233D" w:rsidP="009B233D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4966D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- Удружење новинара Србије,</w:t>
      </w:r>
    </w:p>
    <w:p w:rsidR="009B233D" w:rsidRPr="004966D7" w:rsidRDefault="009B233D" w:rsidP="009B233D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9B233D" w:rsidRPr="004966D7" w:rsidRDefault="009B233D" w:rsidP="00806966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4966D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овластили по једног свог представника који је присуствовао одржаном састанку и заступао их приликом утврђивања коначног предлога два кандидата за члана Савета Регулаторног тела за електронске медије.</w:t>
      </w:r>
    </w:p>
    <w:p w:rsidR="009B233D" w:rsidRPr="004966D7" w:rsidRDefault="009B233D" w:rsidP="008069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>Констатовао је да су удружења издавача електронских медија и удружења новинара у Републици Србији</w:t>
      </w:r>
      <w:r w:rsidR="007276F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 утврдила договором коначан предлог два кандидата за члана Савета Регулатора, а да су за кандидате предложил</w:t>
      </w:r>
      <w:r w:rsidR="00806966" w:rsidRPr="004966D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B233D" w:rsidRPr="004966D7" w:rsidRDefault="009B233D" w:rsidP="00806966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06966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66D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Биљану Ратковић Његован;</w:t>
      </w:r>
    </w:p>
    <w:p w:rsidR="009B233D" w:rsidRPr="004966D7" w:rsidRDefault="009B233D" w:rsidP="0080696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4966D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  <w:t>- Вишњу Аранђеловић.</w:t>
      </w:r>
    </w:p>
    <w:p w:rsidR="00806966" w:rsidRPr="004966D7" w:rsidRDefault="00806966" w:rsidP="0080696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CS"/>
        </w:rPr>
        <w:tab/>
        <w:t>Нагласио је да је п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>отребно да Одбор у складу са чланом 11. став 8. Закона о електронским медијима обави јавни разговор са кандидатима за члана Савета Регулатора.</w:t>
      </w:r>
    </w:p>
    <w:p w:rsidR="009B233D" w:rsidRPr="004966D7" w:rsidRDefault="00806966" w:rsidP="00806966">
      <w:pPr>
        <w:tabs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36"/>
          <w:szCs w:val="36"/>
          <w:lang w:val="sr-Cyrl-RS"/>
        </w:rPr>
        <w:tab/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Истакао је да су биографије кандидата достављене члановима и заменицима чланова Одбора електронским путем, као и да су доступне свим члановима Одбора путем система е-парламент. </w:t>
      </w:r>
    </w:p>
    <w:p w:rsidR="0096651D" w:rsidRPr="007276FF" w:rsidRDefault="0096651D" w:rsidP="007276FF">
      <w:pPr>
        <w:tabs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наставку седнице, кандидати за члана Савета Регулаторног тела за електронске медије, који се бира на предлог </w:t>
      </w:r>
      <w:r w:rsidR="00665920" w:rsidRPr="004966D7">
        <w:rPr>
          <w:rFonts w:ascii="Times New Roman" w:hAnsi="Times New Roman" w:cs="Times New Roman"/>
          <w:sz w:val="24"/>
          <w:szCs w:val="24"/>
          <w:lang w:val="sr-Cyrl-RS"/>
        </w:rPr>
        <w:t>удружења издавача електронских медија и удружења новинара у Републици Србији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1C4E" w:rsidRPr="004966D7">
        <w:rPr>
          <w:rFonts w:ascii="Times New Roman" w:hAnsi="Times New Roman" w:cs="Times New Roman"/>
          <w:sz w:val="24"/>
          <w:szCs w:val="24"/>
          <w:lang w:val="sr-Cyrl-RS"/>
        </w:rPr>
        <w:t>Биљана Ратковић Његован и Вишња Аранђеловић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>, представ</w:t>
      </w:r>
      <w:bookmarkStart w:id="0" w:name="_GoBack"/>
      <w:bookmarkEnd w:id="0"/>
      <w:r w:rsidRPr="004966D7">
        <w:rPr>
          <w:rFonts w:ascii="Times New Roman" w:hAnsi="Times New Roman" w:cs="Times New Roman"/>
          <w:sz w:val="24"/>
          <w:szCs w:val="24"/>
          <w:lang w:val="sr-Cyrl-RS"/>
        </w:rPr>
        <w:t>или су се члановима Одбора.</w:t>
      </w:r>
    </w:p>
    <w:p w:rsidR="00FF1B38" w:rsidRPr="004966D7" w:rsidRDefault="002F2F91" w:rsidP="00FF1B38">
      <w:pPr>
        <w:pStyle w:val="NoSpacing"/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>Поводом ове тачке дневног реда дискутовао је</w:t>
      </w:r>
      <w:r w:rsidR="0096651D" w:rsidRPr="004966D7">
        <w:rPr>
          <w:rFonts w:ascii="Times New Roman" w:hAnsi="Times New Roman" w:cs="Times New Roman"/>
          <w:sz w:val="24"/>
          <w:szCs w:val="24"/>
        </w:rPr>
        <w:t xml:space="preserve"> </w:t>
      </w:r>
      <w:r w:rsidR="00FF1B38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Маријан Ристичевић, </w:t>
      </w:r>
      <w:r w:rsidR="0096651D" w:rsidRPr="004966D7">
        <w:rPr>
          <w:rFonts w:ascii="Times New Roman" w:hAnsi="Times New Roman" w:cs="Times New Roman"/>
          <w:sz w:val="24"/>
          <w:szCs w:val="24"/>
        </w:rPr>
        <w:t xml:space="preserve">који 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96651D" w:rsidRPr="004966D7">
        <w:rPr>
          <w:rFonts w:ascii="Times New Roman" w:hAnsi="Times New Roman" w:cs="Times New Roman"/>
          <w:sz w:val="24"/>
          <w:szCs w:val="24"/>
        </w:rPr>
        <w:t xml:space="preserve"> кандидатима за члана Савета Регулаторног тела за електронске медије 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>поставио</w:t>
      </w:r>
      <w:r w:rsidR="0096651D" w:rsidRPr="004966D7">
        <w:rPr>
          <w:rFonts w:ascii="Times New Roman" w:hAnsi="Times New Roman" w:cs="Times New Roman"/>
          <w:sz w:val="24"/>
          <w:szCs w:val="24"/>
        </w:rPr>
        <w:t xml:space="preserve"> питања у вези са њиховим будућим радом у Савету Регулатора.</w:t>
      </w:r>
    </w:p>
    <w:p w:rsidR="00FF1B38" w:rsidRPr="004966D7" w:rsidRDefault="00FF1B38" w:rsidP="00FF1B38">
      <w:pPr>
        <w:pStyle w:val="NoSpacing"/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Одговарајући на питања </w:t>
      </w:r>
      <w:r w:rsidR="00062882" w:rsidRPr="004966D7">
        <w:rPr>
          <w:rFonts w:ascii="Times New Roman" w:hAnsi="Times New Roman" w:cs="Times New Roman"/>
          <w:sz w:val="24"/>
          <w:szCs w:val="24"/>
          <w:lang w:val="sr-Cyrl-RS"/>
        </w:rPr>
        <w:t>Маријана Ристичевића</w:t>
      </w:r>
      <w:r w:rsidRPr="004966D7">
        <w:rPr>
          <w:rFonts w:ascii="Times New Roman" w:hAnsi="Times New Roman" w:cs="Times New Roman"/>
          <w:sz w:val="24"/>
          <w:szCs w:val="24"/>
          <w:lang w:val="sr-Cyrl-RS"/>
        </w:rPr>
        <w:t>, Биљана Ратковић Његован је истакла да се залаже за поштовање закона који регулишу област електронских медија, посебно у делу који се односи на реемитовање програмског садржаја.</w:t>
      </w:r>
    </w:p>
    <w:p w:rsidR="0096651D" w:rsidRPr="004966D7" w:rsidRDefault="00FF1B38" w:rsidP="00062882">
      <w:pPr>
        <w:pStyle w:val="NoSpacing"/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6D7">
        <w:rPr>
          <w:rFonts w:ascii="Times New Roman" w:hAnsi="Times New Roman" w:cs="Times New Roman"/>
          <w:sz w:val="24"/>
          <w:szCs w:val="24"/>
          <w:lang w:val="sr-Cyrl-RS"/>
        </w:rPr>
        <w:t>Вишња Аранђеловић је нагласила да, уколико</w:t>
      </w:r>
      <w:r w:rsidR="002F2F91" w:rsidRPr="004966D7">
        <w:rPr>
          <w:rFonts w:ascii="Times New Roman" w:hAnsi="Times New Roman" w:cs="Times New Roman"/>
          <w:sz w:val="24"/>
          <w:szCs w:val="24"/>
          <w:lang w:val="sr-Cyrl-RS"/>
        </w:rPr>
        <w:t xml:space="preserve"> буде изабрана за члана Савета Регулаторног тела за електронске медије, неће бити цензор медија у Србији, али да ће инсистирати на поштовању медијских закона.</w:t>
      </w:r>
    </w:p>
    <w:p w:rsidR="0096651D" w:rsidRPr="004966D7" w:rsidRDefault="0096651D" w:rsidP="0096651D">
      <w:pPr>
        <w:tabs>
          <w:tab w:val="left" w:pos="709"/>
          <w:tab w:val="left" w:pos="7610"/>
        </w:tabs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 w:rsidRPr="004966D7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Након дискусије, Одбор је, већином гласова (девет гласова за, </w:t>
      </w:r>
      <w:r w:rsidR="00665920"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један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ни</w:t>
      </w:r>
      <w:r w:rsidR="00665920"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је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гласа</w:t>
      </w:r>
      <w:r w:rsidR="00665920"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о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), за известиоца на седници Народне скупштине одредио Мирка Крлића, председника Одбора.</w:t>
      </w:r>
    </w:p>
    <w:p w:rsidR="0096651D" w:rsidRPr="004966D7" w:rsidRDefault="0096651D" w:rsidP="0096651D">
      <w:pPr>
        <w:spacing w:after="32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Одбор је,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eastAsia="sr-Cyrl-CS"/>
        </w:rPr>
        <w:t xml:space="preserve"> </w:t>
      </w:r>
      <w:r w:rsidR="00665920" w:rsidRPr="004966D7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једногласно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(десет гласова за)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предложио Народној скупштини да се Листа кандидата за члана Савета Регулаторног тела за електронске медије разматра по хитном поступку, како би се омогућио несметан рад овог органа.</w:t>
      </w:r>
    </w:p>
    <w:p w:rsidR="00A03630" w:rsidRPr="004966D7" w:rsidRDefault="00A03630" w:rsidP="00A03630">
      <w:pPr>
        <w:spacing w:after="240"/>
        <w:ind w:left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Седница је завршена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у 9,</w:t>
      </w:r>
      <w:r w:rsidR="00C53513"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50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A03630" w:rsidRPr="004966D7" w:rsidRDefault="00A03630" w:rsidP="00A03630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A03630" w:rsidRPr="004966D7" w:rsidRDefault="00A03630" w:rsidP="00A03630">
      <w:pPr>
        <w:spacing w:after="120" w:line="240" w:lineRule="auto"/>
        <w:ind w:left="720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СЕКРЕТАР             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</w:t>
      </w:r>
      <w:r w:rsidRPr="004966D7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ПРЕДСЕДНИК                                                  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  </w:t>
      </w:r>
    </w:p>
    <w:p w:rsidR="00A03630" w:rsidRPr="004966D7" w:rsidRDefault="00A03630" w:rsidP="00A03630">
      <w:pPr>
        <w:spacing w:after="0" w:line="240" w:lineRule="auto"/>
        <w:rPr>
          <w:rFonts w:ascii="Times New Roman" w:hAnsi="Times New Roman" w:cs="Times New Roman"/>
        </w:rPr>
      </w:pPr>
      <w:r w:rsidRPr="004966D7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Дана Гак                                                                               </w:t>
      </w:r>
      <w:r w:rsidRPr="004966D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Мирко Крлић</w:t>
      </w:r>
    </w:p>
    <w:p w:rsidR="004F037E" w:rsidRPr="004966D7" w:rsidRDefault="004F037E">
      <w:pPr>
        <w:rPr>
          <w:rFonts w:ascii="Times New Roman" w:hAnsi="Times New Roman" w:cs="Times New Roman"/>
        </w:rPr>
      </w:pPr>
    </w:p>
    <w:sectPr w:rsidR="004F037E" w:rsidRPr="004966D7" w:rsidSect="00E8098A">
      <w:foot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7E" w:rsidRDefault="0022687E" w:rsidP="00E27FB9">
      <w:pPr>
        <w:spacing w:after="0" w:line="240" w:lineRule="auto"/>
      </w:pPr>
      <w:r>
        <w:separator/>
      </w:r>
    </w:p>
  </w:endnote>
  <w:endnote w:type="continuationSeparator" w:id="0">
    <w:p w:rsidR="0022687E" w:rsidRDefault="0022687E" w:rsidP="00E2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638927"/>
      <w:docPartObj>
        <w:docPartGallery w:val="Page Numbers (Bottom of Page)"/>
        <w:docPartUnique/>
      </w:docPartObj>
    </w:sdtPr>
    <w:sdtEndPr/>
    <w:sdtContent>
      <w:p w:rsidR="00E8098A" w:rsidRDefault="0067374B">
        <w:pPr>
          <w:pStyle w:val="Footer"/>
          <w:jc w:val="center"/>
        </w:pPr>
        <w:r w:rsidRPr="008D3759">
          <w:rPr>
            <w:rFonts w:ascii="Times New Roman" w:hAnsi="Times New Roman"/>
            <w:sz w:val="24"/>
            <w:szCs w:val="24"/>
          </w:rPr>
          <w:fldChar w:fldCharType="begin"/>
        </w:r>
        <w:r w:rsidRPr="008D375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D3759">
          <w:rPr>
            <w:rFonts w:ascii="Times New Roman" w:hAnsi="Times New Roman"/>
            <w:sz w:val="24"/>
            <w:szCs w:val="24"/>
          </w:rPr>
          <w:fldChar w:fldCharType="separate"/>
        </w:r>
        <w:r w:rsidR="007276FF">
          <w:rPr>
            <w:rFonts w:ascii="Times New Roman" w:hAnsi="Times New Roman"/>
            <w:noProof/>
            <w:sz w:val="24"/>
            <w:szCs w:val="24"/>
          </w:rPr>
          <w:t>4</w:t>
        </w:r>
        <w:r w:rsidRPr="008D37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8098A" w:rsidRDefault="00226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7E" w:rsidRDefault="0022687E" w:rsidP="00E27FB9">
      <w:pPr>
        <w:spacing w:after="0" w:line="240" w:lineRule="auto"/>
      </w:pPr>
      <w:r>
        <w:separator/>
      </w:r>
    </w:p>
  </w:footnote>
  <w:footnote w:type="continuationSeparator" w:id="0">
    <w:p w:rsidR="0022687E" w:rsidRDefault="0022687E" w:rsidP="00E2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878"/>
    <w:multiLevelType w:val="hybridMultilevel"/>
    <w:tmpl w:val="61881918"/>
    <w:lvl w:ilvl="0" w:tplc="6CBE57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414E5"/>
    <w:multiLevelType w:val="hybridMultilevel"/>
    <w:tmpl w:val="8EF017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30"/>
    <w:rsid w:val="00006CD7"/>
    <w:rsid w:val="00015A66"/>
    <w:rsid w:val="000360DB"/>
    <w:rsid w:val="0006272B"/>
    <w:rsid w:val="00062882"/>
    <w:rsid w:val="0008163A"/>
    <w:rsid w:val="000E2125"/>
    <w:rsid w:val="0022687E"/>
    <w:rsid w:val="002670F9"/>
    <w:rsid w:val="002F2F91"/>
    <w:rsid w:val="00385D6E"/>
    <w:rsid w:val="003E2FA7"/>
    <w:rsid w:val="00436AA1"/>
    <w:rsid w:val="004966D7"/>
    <w:rsid w:val="004F037E"/>
    <w:rsid w:val="00561C4E"/>
    <w:rsid w:val="005C7E5F"/>
    <w:rsid w:val="00665920"/>
    <w:rsid w:val="0067374B"/>
    <w:rsid w:val="007276FF"/>
    <w:rsid w:val="00776CDE"/>
    <w:rsid w:val="007E7C40"/>
    <w:rsid w:val="00806966"/>
    <w:rsid w:val="008F3F33"/>
    <w:rsid w:val="0096651D"/>
    <w:rsid w:val="00970429"/>
    <w:rsid w:val="0099068D"/>
    <w:rsid w:val="009B233D"/>
    <w:rsid w:val="00A03630"/>
    <w:rsid w:val="00AB41EA"/>
    <w:rsid w:val="00B87009"/>
    <w:rsid w:val="00BE7F97"/>
    <w:rsid w:val="00C53513"/>
    <w:rsid w:val="00D30CBA"/>
    <w:rsid w:val="00E27FB9"/>
    <w:rsid w:val="00E3706A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3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630"/>
  </w:style>
  <w:style w:type="paragraph" w:styleId="ListParagraph">
    <w:name w:val="List Paragraph"/>
    <w:basedOn w:val="Normal"/>
    <w:uiPriority w:val="34"/>
    <w:qFormat/>
    <w:rsid w:val="00A03630"/>
    <w:pPr>
      <w:ind w:left="720"/>
      <w:contextualSpacing/>
    </w:pPr>
  </w:style>
  <w:style w:type="paragraph" w:styleId="NoSpacing">
    <w:name w:val="No Spacing"/>
    <w:uiPriority w:val="1"/>
    <w:qFormat/>
    <w:rsid w:val="00B87009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E2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3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630"/>
  </w:style>
  <w:style w:type="paragraph" w:styleId="ListParagraph">
    <w:name w:val="List Paragraph"/>
    <w:basedOn w:val="Normal"/>
    <w:uiPriority w:val="34"/>
    <w:qFormat/>
    <w:rsid w:val="00A03630"/>
    <w:pPr>
      <w:ind w:left="720"/>
      <w:contextualSpacing/>
    </w:pPr>
  </w:style>
  <w:style w:type="paragraph" w:styleId="NoSpacing">
    <w:name w:val="No Spacing"/>
    <w:uiPriority w:val="1"/>
    <w:qFormat/>
    <w:rsid w:val="00B87009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E2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B549-0C4B-43B9-B1C0-DF02D02E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20</cp:revision>
  <dcterms:created xsi:type="dcterms:W3CDTF">2020-02-19T07:55:00Z</dcterms:created>
  <dcterms:modified xsi:type="dcterms:W3CDTF">2020-02-20T09:19:00Z</dcterms:modified>
</cp:coreProperties>
</file>